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DF" w:rsidRDefault="00C201DF" w:rsidP="00C201DF">
      <w:pPr>
        <w:pStyle w:val="ConsPlusTitle"/>
        <w:jc w:val="center"/>
        <w:rPr>
          <w:rFonts w:ascii="Times New Roman" w:hAnsi="Times New Roman" w:cs="Times New Roman"/>
        </w:rPr>
      </w:pPr>
    </w:p>
    <w:p w:rsidR="00C201DF" w:rsidRDefault="00C201DF" w:rsidP="00C201DF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A3729">
        <w:rPr>
          <w:rFonts w:ascii="Times New Roman" w:hAnsi="Times New Roman" w:cs="Times New Roman"/>
        </w:rPr>
        <w:t xml:space="preserve">Стоимость Территориальной программы обязательного медицинского страхования, </w:t>
      </w:r>
    </w:p>
    <w:p w:rsidR="00C201DF" w:rsidRPr="00BA3729" w:rsidRDefault="00C201DF" w:rsidP="00C201DF">
      <w:pPr>
        <w:pStyle w:val="ConsPlusTitle"/>
        <w:jc w:val="center"/>
        <w:rPr>
          <w:rFonts w:ascii="Times New Roman" w:hAnsi="Times New Roman" w:cs="Times New Roman"/>
        </w:rPr>
      </w:pPr>
      <w:proofErr w:type="spellStart"/>
      <w:r w:rsidRPr="00BA3729">
        <w:rPr>
          <w:rFonts w:ascii="Times New Roman" w:hAnsi="Times New Roman" w:cs="Times New Roman"/>
        </w:rPr>
        <w:t>подушевые</w:t>
      </w:r>
      <w:proofErr w:type="spellEnd"/>
      <w:r w:rsidRPr="00BA3729">
        <w:rPr>
          <w:rFonts w:ascii="Times New Roman" w:hAnsi="Times New Roman" w:cs="Times New Roman"/>
        </w:rPr>
        <w:t xml:space="preserve"> нормативы финансирования на одно застрахованное лицо по ОМС </w:t>
      </w:r>
    </w:p>
    <w:p w:rsidR="00C201DF" w:rsidRPr="00BA3729" w:rsidRDefault="00C201DF" w:rsidP="00C201DF">
      <w:pPr>
        <w:pStyle w:val="ConsPlusTitle"/>
        <w:jc w:val="center"/>
        <w:rPr>
          <w:rFonts w:ascii="Times New Roman" w:hAnsi="Times New Roman" w:cs="Times New Roman"/>
        </w:rPr>
      </w:pPr>
      <w:r w:rsidRPr="00BA3729">
        <w:rPr>
          <w:rFonts w:ascii="Times New Roman" w:hAnsi="Times New Roman" w:cs="Times New Roman"/>
        </w:rPr>
        <w:t xml:space="preserve">на 2020 год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709"/>
        <w:gridCol w:w="1559"/>
        <w:gridCol w:w="1276"/>
      </w:tblGrid>
      <w:tr w:rsidR="00C201DF" w:rsidRPr="00BA3729" w:rsidTr="00355B4E">
        <w:trPr>
          <w:trHeight w:val="664"/>
          <w:tblHeader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A94">
              <w:rPr>
                <w:rFonts w:ascii="Times New Roman" w:hAnsi="Times New Roman" w:cs="Times New Roman"/>
              </w:rPr>
              <w:t>Источник финансового обеспечения Территориальной программы ОМС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Утвержденная стоимость Территориальной программы</w:t>
            </w:r>
          </w:p>
        </w:tc>
      </w:tr>
      <w:tr w:rsidR="00C201DF" w:rsidRPr="00BA3729" w:rsidTr="00355B4E">
        <w:trPr>
          <w:trHeight w:val="1337"/>
          <w:tblHeader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 xml:space="preserve">на одного жителя (одно </w:t>
            </w:r>
            <w:proofErr w:type="gramStart"/>
            <w:r w:rsidRPr="00BA3729">
              <w:rPr>
                <w:rFonts w:ascii="Times New Roman" w:hAnsi="Times New Roman" w:cs="Times New Roman"/>
              </w:rPr>
              <w:t>застрахован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BA3729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BA3729">
              <w:rPr>
                <w:rFonts w:ascii="Times New Roman" w:hAnsi="Times New Roman" w:cs="Times New Roman"/>
              </w:rPr>
              <w:t xml:space="preserve"> лицо по ОМС) в год (рублей)</w:t>
            </w:r>
          </w:p>
        </w:tc>
      </w:tr>
      <w:tr w:rsidR="00C201DF" w:rsidRPr="00BA3729" w:rsidTr="00355B4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 xml:space="preserve">Стоимость Территориальной программы ОМС - всего </w:t>
            </w:r>
            <w:hyperlink w:anchor="Par1512" w:tooltip="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, по разделу 01 &quot;Общегосударственные" w:history="1">
              <w:r w:rsidRPr="00BA3729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BA3729">
              <w:rPr>
                <w:rFonts w:ascii="Times New Roman" w:hAnsi="Times New Roman" w:cs="Times New Roman"/>
              </w:rPr>
              <w:t xml:space="preserve"> (сумма </w:t>
            </w:r>
            <w:r w:rsidRPr="00FC20AC">
              <w:rPr>
                <w:rFonts w:ascii="Times New Roman" w:hAnsi="Times New Roman" w:cs="Times New Roman"/>
              </w:rPr>
              <w:t>02</w:t>
            </w:r>
            <w:r w:rsidRPr="00BA3729">
              <w:rPr>
                <w:rFonts w:ascii="Times New Roman" w:hAnsi="Times New Roman" w:cs="Times New Roman"/>
              </w:rPr>
              <w:t>+</w:t>
            </w:r>
            <w:r w:rsidRPr="00FC20AC">
              <w:rPr>
                <w:rFonts w:ascii="Times New Roman" w:hAnsi="Times New Roman" w:cs="Times New Roman"/>
              </w:rPr>
              <w:t>06</w:t>
            </w:r>
            <w:r w:rsidRPr="00BA37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446"/>
            <w:bookmarkEnd w:id="1"/>
            <w:r w:rsidRPr="00BA37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18 037 282,60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13 587,01</w:t>
            </w:r>
          </w:p>
        </w:tc>
      </w:tr>
      <w:tr w:rsidR="00C201DF" w:rsidRPr="00BA3729" w:rsidTr="00355B4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hyperlink w:anchor="Par1512" w:tooltip="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, по разделу 01 &quot;Общегосударственные" w:history="1">
              <w:r w:rsidRPr="00BA3729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BA3729">
              <w:rPr>
                <w:rFonts w:ascii="Times New Roman" w:hAnsi="Times New Roman" w:cs="Times New Roman"/>
              </w:rPr>
              <w:t xml:space="preserve"> (сумма</w:t>
            </w:r>
            <w:r>
              <w:rPr>
                <w:rFonts w:ascii="Times New Roman" w:hAnsi="Times New Roman" w:cs="Times New Roman"/>
              </w:rPr>
              <w:t xml:space="preserve"> строк 03+04+05</w:t>
            </w:r>
            <w:r w:rsidRPr="00BA3729">
              <w:rPr>
                <w:rFonts w:ascii="Times New Roman" w:hAnsi="Times New Roman" w:cs="Times New Roman"/>
              </w:rPr>
              <w:t>),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454"/>
            <w:bookmarkEnd w:id="2"/>
            <w:r w:rsidRPr="00BA37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17 940 771,60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13 514,32</w:t>
            </w:r>
          </w:p>
        </w:tc>
      </w:tr>
      <w:tr w:rsidR="00C201DF" w:rsidRPr="00BA3729" w:rsidTr="00355B4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 xml:space="preserve">1.1. Субвенции из бюджета Фонда обязательного медицинского страхования (далее - ФОМС) </w:t>
            </w:r>
            <w:hyperlink w:anchor="Par1512" w:tooltip="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, по разделу 01 &quot;Общегосударственные" w:history="1">
              <w:r w:rsidRPr="00BA3729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462"/>
            <w:bookmarkEnd w:id="3"/>
            <w:r w:rsidRPr="00BA37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17 940 771,60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13 514,32</w:t>
            </w:r>
          </w:p>
        </w:tc>
      </w:tr>
      <w:tr w:rsidR="00C201DF" w:rsidRPr="00BA3729" w:rsidTr="00355B4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1.2. Межбюджетные трансферты бюджетов субъектов Российской Федерации на финансовое обеспечение Территориальной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1470"/>
            <w:bookmarkEnd w:id="4"/>
            <w:r w:rsidRPr="00BA37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0,0</w:t>
            </w:r>
          </w:p>
        </w:tc>
      </w:tr>
      <w:tr w:rsidR="00C201DF" w:rsidRPr="00BA3729" w:rsidTr="00355B4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1.3. Прочие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1478"/>
            <w:bookmarkEnd w:id="5"/>
            <w:r w:rsidRPr="00BA37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0,0</w:t>
            </w:r>
          </w:p>
        </w:tc>
      </w:tr>
      <w:tr w:rsidR="00C201DF" w:rsidRPr="00BA3729" w:rsidTr="00355B4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</w:t>
            </w:r>
            <w:proofErr w:type="gramStart"/>
            <w:r w:rsidRPr="00BA3729">
              <w:rPr>
                <w:rFonts w:ascii="Times New Roman" w:hAnsi="Times New Roman" w:cs="Times New Roman"/>
              </w:rPr>
              <w:t>к</w:t>
            </w:r>
            <w:proofErr w:type="gramEnd"/>
            <w:r w:rsidRPr="00BA3729">
              <w:rPr>
                <w:rFonts w:ascii="Times New Roman" w:hAnsi="Times New Roman" w:cs="Times New Roman"/>
              </w:rPr>
              <w:t xml:space="preserve"> установленным базовой программой ОМС,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ar1486"/>
            <w:bookmarkEnd w:id="6"/>
            <w:r w:rsidRPr="00BA372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96 511,00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72,69</w:t>
            </w:r>
          </w:p>
        </w:tc>
      </w:tr>
      <w:tr w:rsidR="00C201DF" w:rsidRPr="00BA3729" w:rsidTr="00355B4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96 511,00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72,69</w:t>
            </w:r>
          </w:p>
        </w:tc>
      </w:tr>
      <w:tr w:rsidR="00C201DF" w:rsidRPr="00BA3729" w:rsidTr="00355B4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ar1502"/>
            <w:bookmarkEnd w:id="7"/>
            <w:r w:rsidRPr="00BA37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201DF" w:rsidRDefault="00C201DF" w:rsidP="00C201D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ar1511"/>
      <w:bookmarkStart w:id="9" w:name="Par1512"/>
      <w:bookmarkEnd w:id="8"/>
      <w:bookmarkEnd w:id="9"/>
      <w:r w:rsidRPr="00BA3729">
        <w:rPr>
          <w:rFonts w:ascii="Times New Roman" w:hAnsi="Times New Roman" w:cs="Times New Roman"/>
        </w:rPr>
        <w:t>&lt;*&gt;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страхования, по разделу 01 «Общегосударственные вопросы»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C201DF" w:rsidRDefault="00C201DF" w:rsidP="00C2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страхования, по разделу 01 "Общегосударственные вопросы"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417"/>
        <w:gridCol w:w="1985"/>
      </w:tblGrid>
      <w:tr w:rsidR="00C201DF" w:rsidRPr="00BA3729" w:rsidTr="00355B4E"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9">
              <w:rPr>
                <w:rFonts w:ascii="Times New Roman" w:hAnsi="Times New Roman" w:cs="Times New Roman"/>
              </w:rPr>
              <w:t>Справочно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2020 год</w:t>
            </w:r>
          </w:p>
        </w:tc>
      </w:tr>
      <w:tr w:rsidR="00C201DF" w:rsidRPr="00BA3729" w:rsidTr="00355B4E"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3729">
              <w:rPr>
                <w:rFonts w:ascii="Times New Roman" w:hAnsi="Times New Roman" w:cs="Times New Roman"/>
              </w:rPr>
              <w:t xml:space="preserve">всего </w:t>
            </w:r>
          </w:p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на                                       1 застрахованное лицо (руб.)</w:t>
            </w:r>
          </w:p>
        </w:tc>
      </w:tr>
      <w:tr w:rsidR="00C201DF" w:rsidRPr="00BA3729" w:rsidTr="00355B4E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DF" w:rsidRPr="00BA3729" w:rsidRDefault="00C201D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Расходы на обеспечение выполнения Кировским территориальным фондом обязательного медицинского страхования своих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81 133,70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61,12</w:t>
            </w:r>
          </w:p>
        </w:tc>
      </w:tr>
    </w:tbl>
    <w:p w:rsidR="00BD27D4" w:rsidRDefault="00BD27D4"/>
    <w:sectPr w:rsidR="00BD27D4" w:rsidSect="00C201D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DF"/>
    <w:rsid w:val="00BD27D4"/>
    <w:rsid w:val="00C2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0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0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В.В.</dc:creator>
  <cp:lastModifiedBy>Середа В.В.</cp:lastModifiedBy>
  <cp:revision>1</cp:revision>
  <dcterms:created xsi:type="dcterms:W3CDTF">2020-07-16T07:45:00Z</dcterms:created>
  <dcterms:modified xsi:type="dcterms:W3CDTF">2020-07-16T07:47:00Z</dcterms:modified>
</cp:coreProperties>
</file>